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Gąbeczki do ombre Indigo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udaną stylizację paznokci składa się wiele czynników: odpowiednio opracowane płytki paznokciowe, profesjonalne produkty, dokładność stylisty oraz jakość używanych akcesoriów. Jeśli chcemy uzyskać idealne przenikanie się barw na paznokciach, &lt;strong&gt;gąbeczki do ombre Indigo&lt;/strong&gt; są doskonałym wyborem.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Gąbeczki do ombre Indigo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Ombre to metoda stylizacji paznokci, która polega na cieniowaniu kolorem. Płynne przenikanie się barw na paznokciach jest możliwe dzięki </w:t>
      </w:r>
      <w:r>
        <w:rPr>
          <w:rFonts w:ascii="calibri" w:hAnsi="calibri" w:eastAsia="calibri" w:cs="calibri"/>
          <w:sz w:val="24"/>
          <w:szCs w:val="24"/>
          <w:b/>
        </w:rPr>
        <w:t xml:space="preserve">gąbeczkom do ombre Indigo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gąbeczki do ombre Indigo?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Metoda ombre, znana również jako gradient nails, zadebiutowała w salonach manicure i obecnie ma spore grono wielbicielek. Wybierając tę metodę do stylizacji paznokci, warto zainwestować w profesjonalne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gąbeczki do ombre Indigo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Jeśli chcemy uzyskać idealny efekt stopniowego przenikania barw, kombinowanie z kawałkami gąbki do kąpieli czy do makijażu zupełnie nic nie da. Gąbki w ofercie sklepu By Kate Zett to produkt profesjonalny, który zapewnia udaną stylizację paznokci.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jest idealna gąbka do stylizacji ombre?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Gąbka do ombre na paznokciach powinna mieć sprężystą, porowatą strukturę i być wydajna. Gąbeczki do ombre marki Ingido zapewniają idealne cieniowanie: płynne przejścia kolorów, bez przyklejania się hybrydy i bez bąbelków powietrza. Dodatkową zaletą jest to, że gąbki doskonale leżą w dłoni lub w zacisku. Każda gąbka wystarcza na około 9 stylizacji i nadaje się nie tylko do stylizacji ombre.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 gąbkami do paznokci marki Indigo to czysta przyjemność, a uzyskany efekt z pewnością oczaruje nie jedną klientkę. Wystarczy raz spróbować pracy z tym produktem, a na stale zagości w szeregu innych akcesoriów do manicure.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ykatezett.pl/produkty/stylizacja-paznokci/akcesoria/gabeczki-kosmetycz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2024-05-19T17:36:47+02:00</dcterms:created>
  <dcterms:modified xsi:type="dcterms:W3CDTF">2024-05-19T17:36:47+02:00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