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Cleaner 50ml dla paznokci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&lt;strong&gt;Cleaner 50ml&lt;/strong&gt; to produkt, którego nie może zabraknąć w profesjonalnym salonie paznokci. Dowiedz się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Cleaner 50ml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zajmujesz się stylizacją paznokci, nie może Ci zabraknąć pewnych produktów dodatkowych. </w:t>
      </w:r>
      <w:r>
        <w:rPr>
          <w:rFonts w:ascii="calibri" w:hAnsi="calibri" w:eastAsia="calibri" w:cs="calibri"/>
          <w:sz w:val="24"/>
          <w:szCs w:val="24"/>
          <w:b/>
        </w:rPr>
        <w:t xml:space="preserve">Cleaner 50ml</w:t>
      </w:r>
      <w:r>
        <w:rPr>
          <w:rFonts w:ascii="calibri" w:hAnsi="calibri" w:eastAsia="calibri" w:cs="calibri"/>
          <w:sz w:val="24"/>
          <w:szCs w:val="24"/>
        </w:rPr>
        <w:t xml:space="preserve"> marki Indigo jest naprawdę niezastępiony.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Cleaner 50ml opis produktu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Cleaner 50ml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marki Indigo Nails to profesjonalny preparat, który służy do odtłuszczenie płytki paznokciowej. Dodatkowo świetnie nadaje się do przemywania warstwy dyspersyjnej, która powstaje w efekcie pomalowania paznokcia lakierem hybrydowym i utwardzenia go w lampie. Zwykłe preparaty nie dają sobie rady ze zmywaniem hybrydy, ponieważ warstwy produktów charakteryzują się bardzo wysoką przyczepnością, więc co najwyżej można uszkodzić paznokcie. Natomiast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Cleaner 50ml</w:t>
      </w:r>
      <w:r>
        <w:rPr>
          <w:rFonts w:ascii="calibri" w:hAnsi="calibri" w:eastAsia="calibri" w:cs="calibri"/>
          <w:sz w:val="24"/>
          <w:szCs w:val="24"/>
        </w:rPr>
        <w:t xml:space="preserve"> będziesz mogła zapomnieć o istnieniu tego problemu!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preparat jest dostępny w buteleczkach z zakrętką, o pojemności 50 ml.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preparaty pomocnicze marki Indigo Nails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Indigo Nails produkuje wiele innych profesjonalnych środków, które przydadzą się w każdym salonie manicure i pedicure. W ofercie można znaleźć między innymi: oliwkę do frezowania, cleaner shea, acid primer, foil glue, klej do tipsów i wiele innych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duży salon mani pedi lub rozbudowaną bazę Klientów, warto zwrócić uwagę również na produkty pomocnicze, dostępne w butelkach o pojemności 1l. W sklepie internetowym Indigo znajdziesz m.in. preparat do dezynfekcji rąk, dezynfekcji narzędzi oraz do mycia i dezynfekcji powierzchni, których używasz w procesie stylizacji paznokci.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eparaty-pomocnicze/cleaner-5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2025-10-15T08:37:52+02:00</dcterms:created>
  <dcterms:modified xsi:type="dcterms:W3CDTF">2025-10-15T08:37:52+02:00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